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44BF4" w14:textId="609AE245" w:rsidR="00397E34" w:rsidRPr="005A7D1E" w:rsidRDefault="00397E34" w:rsidP="00144E06">
      <w:pPr>
        <w:spacing w:after="0" w:line="240" w:lineRule="auto"/>
        <w:rPr>
          <w:rFonts w:ascii="Humnst777 Lt BT" w:hAnsi="Humnst777 Lt BT"/>
          <w:b/>
          <w:bCs/>
          <w:sz w:val="24"/>
          <w:szCs w:val="24"/>
        </w:rPr>
      </w:pPr>
      <w:r w:rsidRPr="005A7D1E">
        <w:rPr>
          <w:rFonts w:ascii="Humnst777 Lt BT" w:hAnsi="Humnst777 Lt BT"/>
          <w:b/>
          <w:bCs/>
          <w:sz w:val="24"/>
          <w:szCs w:val="24"/>
        </w:rPr>
        <w:t xml:space="preserve">Textile Center Supply List </w:t>
      </w:r>
    </w:p>
    <w:p w14:paraId="30E757A5" w14:textId="77777777" w:rsidR="00144E06" w:rsidRPr="005A7D1E" w:rsidRDefault="00144E06" w:rsidP="00144E06">
      <w:pPr>
        <w:spacing w:after="0" w:line="240" w:lineRule="auto"/>
        <w:rPr>
          <w:rFonts w:ascii="Humnst777 Lt BT" w:hAnsi="Humnst777 Lt BT"/>
          <w:b/>
          <w:bCs/>
          <w:sz w:val="24"/>
          <w:szCs w:val="24"/>
        </w:rPr>
      </w:pPr>
    </w:p>
    <w:p w14:paraId="297D42D8" w14:textId="03E63CFD" w:rsidR="00397E34" w:rsidRPr="005A7D1E" w:rsidRDefault="004C2D43" w:rsidP="00144E06">
      <w:pPr>
        <w:spacing w:after="0" w:line="240" w:lineRule="auto"/>
        <w:rPr>
          <w:rFonts w:ascii="Humnst777 Lt BT" w:hAnsi="Humnst777 Lt BT"/>
          <w:b/>
          <w:bCs/>
          <w:i/>
          <w:iCs/>
          <w:sz w:val="24"/>
          <w:szCs w:val="24"/>
        </w:rPr>
      </w:pPr>
      <w:r>
        <w:rPr>
          <w:rFonts w:ascii="Humnst777 Lt BT" w:hAnsi="Humnst777 Lt BT"/>
          <w:b/>
          <w:bCs/>
          <w:i/>
          <w:iCs/>
          <w:sz w:val="24"/>
          <w:szCs w:val="24"/>
        </w:rPr>
        <w:t>Felted Wall Pockets</w:t>
      </w:r>
    </w:p>
    <w:p w14:paraId="78EC34C5" w14:textId="3D75FA78" w:rsidR="00397E34" w:rsidRPr="005A7D1E" w:rsidRDefault="00CA3775" w:rsidP="00144E06">
      <w:pPr>
        <w:spacing w:after="0" w:line="240" w:lineRule="auto"/>
        <w:rPr>
          <w:rFonts w:ascii="Humnst777 Lt BT" w:hAnsi="Humnst777 Lt BT"/>
          <w:b/>
          <w:bCs/>
          <w:sz w:val="24"/>
          <w:szCs w:val="24"/>
        </w:rPr>
      </w:pPr>
      <w:r>
        <w:rPr>
          <w:rFonts w:ascii="Humnst777 Lt BT" w:hAnsi="Humnst777 Lt BT"/>
          <w:b/>
          <w:bCs/>
          <w:sz w:val="24"/>
          <w:szCs w:val="24"/>
        </w:rPr>
        <w:t xml:space="preserve">Leslie </w:t>
      </w:r>
      <w:proofErr w:type="spellStart"/>
      <w:r>
        <w:rPr>
          <w:rFonts w:ascii="Humnst777 Lt BT" w:hAnsi="Humnst777 Lt BT"/>
          <w:b/>
          <w:bCs/>
          <w:sz w:val="24"/>
          <w:szCs w:val="24"/>
        </w:rPr>
        <w:t>Granbeck</w:t>
      </w:r>
      <w:proofErr w:type="spellEnd"/>
    </w:p>
    <w:p w14:paraId="2395F672" w14:textId="77777777" w:rsidR="00144E06" w:rsidRPr="005A7D1E" w:rsidRDefault="00144E06" w:rsidP="00144E06">
      <w:pPr>
        <w:spacing w:after="0" w:line="240" w:lineRule="auto"/>
        <w:rPr>
          <w:rFonts w:ascii="Humnst777 Lt BT" w:hAnsi="Humnst777 Lt BT"/>
          <w:b/>
          <w:bCs/>
          <w:sz w:val="24"/>
          <w:szCs w:val="24"/>
        </w:rPr>
      </w:pPr>
    </w:p>
    <w:p w14:paraId="5173D305" w14:textId="1ECD626F" w:rsidR="00581A75" w:rsidRPr="005A7D1E" w:rsidRDefault="00397E34" w:rsidP="00581A75">
      <w:pPr>
        <w:spacing w:after="0" w:line="240" w:lineRule="auto"/>
        <w:rPr>
          <w:rFonts w:ascii="Humnst777 Lt BT" w:hAnsi="Humnst777 Lt BT"/>
          <w:sz w:val="24"/>
          <w:szCs w:val="24"/>
        </w:rPr>
      </w:pPr>
      <w:r w:rsidRPr="005A7D1E">
        <w:rPr>
          <w:rFonts w:ascii="Humnst777 Lt BT" w:hAnsi="Humnst777 Lt BT"/>
          <w:sz w:val="24"/>
          <w:szCs w:val="24"/>
        </w:rPr>
        <w:t xml:space="preserve">Please bring with </w:t>
      </w:r>
      <w:proofErr w:type="gramStart"/>
      <w:r w:rsidRPr="005A7D1E">
        <w:rPr>
          <w:rFonts w:ascii="Humnst777 Lt BT" w:hAnsi="Humnst777 Lt BT"/>
          <w:sz w:val="24"/>
          <w:szCs w:val="24"/>
        </w:rPr>
        <w:t>you</w:t>
      </w:r>
      <w:proofErr w:type="gramEnd"/>
      <w:r w:rsidRPr="005A7D1E">
        <w:rPr>
          <w:rFonts w:ascii="Humnst777 Lt BT" w:hAnsi="Humnst777 Lt BT"/>
          <w:sz w:val="24"/>
          <w:szCs w:val="24"/>
        </w:rPr>
        <w:t xml:space="preserve"> to class: </w:t>
      </w:r>
    </w:p>
    <w:p w14:paraId="4845F9C4" w14:textId="309F7A44" w:rsidR="005A7D1E" w:rsidRPr="005A7D1E" w:rsidRDefault="005A7D1E" w:rsidP="005A7D1E">
      <w:pPr>
        <w:pStyle w:val="ListParagraph"/>
        <w:numPr>
          <w:ilvl w:val="0"/>
          <w:numId w:val="3"/>
        </w:numPr>
        <w:spacing w:after="0" w:line="240" w:lineRule="auto"/>
        <w:rPr>
          <w:rFonts w:ascii="Humnst777 Lt BT" w:hAnsi="Humnst777 Lt BT"/>
          <w:sz w:val="24"/>
          <w:szCs w:val="24"/>
        </w:rPr>
      </w:pPr>
      <w:proofErr w:type="gramStart"/>
      <w:r w:rsidRPr="005A7D1E">
        <w:rPr>
          <w:rFonts w:ascii="Humnst777 Lt BT" w:hAnsi="Humnst777 Lt BT"/>
          <w:sz w:val="24"/>
          <w:szCs w:val="24"/>
        </w:rPr>
        <w:t>$</w:t>
      </w:r>
      <w:r w:rsidR="001C46FD">
        <w:rPr>
          <w:rFonts w:ascii="Humnst777 Lt BT" w:hAnsi="Humnst777 Lt BT"/>
          <w:sz w:val="24"/>
          <w:szCs w:val="24"/>
        </w:rPr>
        <w:t>35</w:t>
      </w:r>
      <w:proofErr w:type="gramEnd"/>
      <w:r w:rsidRPr="005A7D1E">
        <w:rPr>
          <w:rFonts w:ascii="Humnst777 Lt BT" w:hAnsi="Humnst777 Lt BT"/>
          <w:sz w:val="24"/>
          <w:szCs w:val="24"/>
        </w:rPr>
        <w:t xml:space="preserve"> materials fee payable to instructor includes all fibers and supplies for </w:t>
      </w:r>
      <w:r w:rsidR="001C46FD">
        <w:rPr>
          <w:rFonts w:ascii="Humnst777 Lt BT" w:hAnsi="Humnst777 Lt BT"/>
          <w:sz w:val="24"/>
          <w:szCs w:val="24"/>
        </w:rPr>
        <w:t>one cowl</w:t>
      </w:r>
      <w:r w:rsidRPr="005A7D1E">
        <w:rPr>
          <w:rFonts w:ascii="Humnst777 Lt BT" w:hAnsi="Humnst777 Lt BT"/>
          <w:sz w:val="24"/>
          <w:szCs w:val="24"/>
        </w:rPr>
        <w:t>.</w:t>
      </w:r>
    </w:p>
    <w:p w14:paraId="02B6458B" w14:textId="6E527A9C" w:rsidR="001C46FD" w:rsidRPr="004C2D43" w:rsidRDefault="005A7D1E" w:rsidP="004C2D43">
      <w:pPr>
        <w:pStyle w:val="ListParagraph"/>
        <w:numPr>
          <w:ilvl w:val="0"/>
          <w:numId w:val="3"/>
        </w:numPr>
        <w:spacing w:after="0" w:line="240" w:lineRule="auto"/>
        <w:rPr>
          <w:rFonts w:ascii="Humnst777 Lt BT" w:hAnsi="Humnst777 Lt BT"/>
          <w:sz w:val="24"/>
          <w:szCs w:val="24"/>
        </w:rPr>
      </w:pPr>
      <w:r w:rsidRPr="005A7D1E">
        <w:rPr>
          <w:rFonts w:ascii="Humnst777 Lt BT" w:eastAsia="Times New Roman" w:hAnsi="Humnst777 Lt BT" w:cs="Calibri"/>
          <w:color w:val="000000"/>
          <w:sz w:val="24"/>
          <w:szCs w:val="24"/>
        </w:rPr>
        <w:t>Sharp scissors</w:t>
      </w:r>
    </w:p>
    <w:p w14:paraId="4C75DD18" w14:textId="66348A96" w:rsidR="004C2D43" w:rsidRPr="004C2D43" w:rsidRDefault="004C2D43" w:rsidP="004C2D43">
      <w:pPr>
        <w:pStyle w:val="ListParagraph"/>
        <w:numPr>
          <w:ilvl w:val="0"/>
          <w:numId w:val="3"/>
        </w:numPr>
        <w:spacing w:after="0" w:line="240" w:lineRule="auto"/>
        <w:rPr>
          <w:rFonts w:ascii="Humnst777 Lt BT" w:hAnsi="Humnst777 Lt BT"/>
          <w:sz w:val="24"/>
          <w:szCs w:val="24"/>
        </w:rPr>
      </w:pPr>
      <w:r>
        <w:rPr>
          <w:rFonts w:ascii="Humnst777 Lt BT" w:eastAsia="Times New Roman" w:hAnsi="Humnst777 Lt BT" w:cs="Calibri"/>
          <w:color w:val="000000"/>
          <w:sz w:val="24"/>
          <w:szCs w:val="24"/>
        </w:rPr>
        <w:t>Piece of smooth cotton fabric (flour sack dish towel, pillowcase, sheeting, or similar) 16” x 24” or larger</w:t>
      </w:r>
    </w:p>
    <w:p w14:paraId="472B4990" w14:textId="77777777" w:rsidR="005A7D1E" w:rsidRPr="005A7D1E" w:rsidRDefault="005A7D1E" w:rsidP="005A7D1E">
      <w:pPr>
        <w:pStyle w:val="ListParagraph"/>
        <w:numPr>
          <w:ilvl w:val="0"/>
          <w:numId w:val="3"/>
        </w:numPr>
        <w:spacing w:after="0" w:line="240" w:lineRule="auto"/>
        <w:rPr>
          <w:rFonts w:ascii="Humnst777 Lt BT" w:hAnsi="Humnst777 Lt BT"/>
          <w:sz w:val="24"/>
          <w:szCs w:val="24"/>
        </w:rPr>
      </w:pPr>
      <w:r w:rsidRPr="005A7D1E">
        <w:rPr>
          <w:rFonts w:ascii="Humnst777 Lt BT" w:eastAsia="Times New Roman" w:hAnsi="Humnst777 Lt BT" w:cs="Calibri"/>
          <w:color w:val="000000"/>
          <w:sz w:val="24"/>
          <w:szCs w:val="24"/>
        </w:rPr>
        <w:t>2-3 hand towels</w:t>
      </w:r>
    </w:p>
    <w:p w14:paraId="3E338EE7" w14:textId="77777777" w:rsidR="005A7D1E" w:rsidRPr="005A7D1E" w:rsidRDefault="005A7D1E" w:rsidP="005A7D1E">
      <w:pPr>
        <w:pStyle w:val="ListParagraph"/>
        <w:numPr>
          <w:ilvl w:val="0"/>
          <w:numId w:val="3"/>
        </w:numPr>
        <w:spacing w:after="0" w:line="240" w:lineRule="auto"/>
        <w:rPr>
          <w:rFonts w:ascii="Humnst777 Lt BT" w:hAnsi="Humnst777 Lt BT"/>
          <w:sz w:val="24"/>
          <w:szCs w:val="24"/>
        </w:rPr>
      </w:pPr>
      <w:r w:rsidRPr="005A7D1E">
        <w:rPr>
          <w:rFonts w:ascii="Humnst777 Lt BT" w:eastAsia="Times New Roman" w:hAnsi="Humnst777 Lt BT" w:cs="Calibri"/>
          <w:color w:val="000000"/>
          <w:sz w:val="24"/>
          <w:szCs w:val="24"/>
        </w:rPr>
        <w:t>1 old bath towel</w:t>
      </w:r>
    </w:p>
    <w:p w14:paraId="70B44241" w14:textId="4A1B524E" w:rsidR="005A7D1E" w:rsidRPr="005A7D1E" w:rsidRDefault="005A7D1E" w:rsidP="005A7D1E">
      <w:pPr>
        <w:pStyle w:val="ListParagraph"/>
        <w:numPr>
          <w:ilvl w:val="0"/>
          <w:numId w:val="3"/>
        </w:numPr>
        <w:spacing w:after="0" w:line="240" w:lineRule="auto"/>
        <w:rPr>
          <w:rFonts w:ascii="Humnst777 Lt BT" w:hAnsi="Humnst777 Lt BT"/>
          <w:sz w:val="24"/>
          <w:szCs w:val="24"/>
        </w:rPr>
      </w:pPr>
      <w:r w:rsidRPr="005A7D1E">
        <w:rPr>
          <w:rFonts w:ascii="Humnst777 Lt BT" w:eastAsia="Times New Roman" w:hAnsi="Humnst777 Lt BT" w:cs="Calibri"/>
          <w:color w:val="000000"/>
          <w:sz w:val="24"/>
          <w:szCs w:val="24"/>
        </w:rPr>
        <w:t>Bag lunch</w:t>
      </w:r>
    </w:p>
    <w:p w14:paraId="3719E9F0" w14:textId="229B8F63" w:rsidR="005A7D1E" w:rsidRPr="005A7D1E" w:rsidRDefault="005A7D1E" w:rsidP="005A7D1E">
      <w:pPr>
        <w:pStyle w:val="ListParagraph"/>
        <w:numPr>
          <w:ilvl w:val="0"/>
          <w:numId w:val="3"/>
        </w:numPr>
        <w:spacing w:after="0" w:line="240" w:lineRule="auto"/>
        <w:rPr>
          <w:rFonts w:ascii="Humnst777 Lt BT" w:hAnsi="Humnst777 Lt BT"/>
          <w:sz w:val="24"/>
          <w:szCs w:val="24"/>
        </w:rPr>
      </w:pPr>
      <w:r w:rsidRPr="005A7D1E">
        <w:rPr>
          <w:rFonts w:ascii="Humnst777 Lt BT" w:eastAsia="Times New Roman" w:hAnsi="Humnst777 Lt BT" w:cs="Calibri"/>
          <w:color w:val="000000"/>
          <w:sz w:val="24"/>
          <w:szCs w:val="24"/>
        </w:rPr>
        <w:t>Plastic bag to carry home wet items</w:t>
      </w:r>
    </w:p>
    <w:p w14:paraId="2DB9D7F3" w14:textId="4F705108" w:rsidR="005A7D1E" w:rsidRPr="001C46FD" w:rsidRDefault="005A7D1E" w:rsidP="005A7D1E">
      <w:pPr>
        <w:pStyle w:val="ListParagraph"/>
        <w:numPr>
          <w:ilvl w:val="0"/>
          <w:numId w:val="3"/>
        </w:numPr>
        <w:spacing w:after="0" w:line="240" w:lineRule="auto"/>
        <w:rPr>
          <w:rFonts w:ascii="Humnst777 Lt BT" w:hAnsi="Humnst777 Lt BT"/>
          <w:sz w:val="24"/>
          <w:szCs w:val="24"/>
        </w:rPr>
      </w:pPr>
      <w:r w:rsidRPr="005A7D1E">
        <w:rPr>
          <w:rFonts w:ascii="Humnst777 Lt BT" w:eastAsia="Times New Roman" w:hAnsi="Humnst777 Lt BT" w:cs="Calibri"/>
          <w:color w:val="000000"/>
          <w:sz w:val="24"/>
          <w:szCs w:val="24"/>
        </w:rPr>
        <w:t>Apron (optional)</w:t>
      </w:r>
    </w:p>
    <w:p w14:paraId="3AAA4AF5" w14:textId="77777777" w:rsidR="00AD411E" w:rsidRPr="005A7D1E" w:rsidRDefault="00AD411E" w:rsidP="005A7D1E">
      <w:pPr>
        <w:spacing w:after="0" w:line="240" w:lineRule="auto"/>
        <w:rPr>
          <w:rFonts w:ascii="Humnst777 Lt BT" w:hAnsi="Humnst777 Lt BT"/>
          <w:sz w:val="24"/>
          <w:szCs w:val="24"/>
        </w:rPr>
      </w:pPr>
    </w:p>
    <w:p w14:paraId="604B6725" w14:textId="360C0137" w:rsidR="00397E34" w:rsidRPr="005A7D1E" w:rsidRDefault="00397E34" w:rsidP="00144E06">
      <w:pPr>
        <w:spacing w:after="0" w:line="240" w:lineRule="auto"/>
        <w:rPr>
          <w:rFonts w:ascii="Humnst777 Lt BT" w:hAnsi="Humnst777 Lt BT"/>
          <w:sz w:val="24"/>
          <w:szCs w:val="24"/>
        </w:rPr>
      </w:pPr>
      <w:r w:rsidRPr="005A7D1E">
        <w:rPr>
          <w:rFonts w:ascii="Humnst777 Lt BT" w:hAnsi="Humnst777 Lt BT"/>
          <w:sz w:val="24"/>
          <w:szCs w:val="24"/>
        </w:rPr>
        <w:t xml:space="preserve">There will be time reserved at the end of class for </w:t>
      </w:r>
      <w:proofErr w:type="gramStart"/>
      <w:r w:rsidR="00AC3A4F" w:rsidRPr="005A7D1E">
        <w:rPr>
          <w:rFonts w:ascii="Humnst777 Lt BT" w:hAnsi="Humnst777 Lt BT"/>
          <w:sz w:val="24"/>
          <w:szCs w:val="24"/>
        </w:rPr>
        <w:t>clean-up</w:t>
      </w:r>
      <w:proofErr w:type="gramEnd"/>
      <w:r w:rsidRPr="005A7D1E">
        <w:rPr>
          <w:rFonts w:ascii="Humnst777 Lt BT" w:hAnsi="Humnst777 Lt BT"/>
          <w:sz w:val="24"/>
          <w:szCs w:val="24"/>
        </w:rPr>
        <w:t xml:space="preserve">. Please help this process go quickly by assisting the instructor. </w:t>
      </w:r>
    </w:p>
    <w:p w14:paraId="270D39F7" w14:textId="77777777" w:rsidR="00144E06" w:rsidRPr="005A7D1E" w:rsidRDefault="00144E06" w:rsidP="00144E06">
      <w:pPr>
        <w:spacing w:after="0" w:line="240" w:lineRule="auto"/>
        <w:rPr>
          <w:rFonts w:ascii="Humnst777 Lt BT" w:hAnsi="Humnst777 Lt BT"/>
          <w:sz w:val="24"/>
          <w:szCs w:val="24"/>
        </w:rPr>
      </w:pPr>
    </w:p>
    <w:p w14:paraId="5791349E" w14:textId="66D7CFE4" w:rsidR="00582F6E" w:rsidRPr="005A7D1E" w:rsidRDefault="00397E34" w:rsidP="00144E06">
      <w:pPr>
        <w:spacing w:after="0" w:line="240" w:lineRule="auto"/>
        <w:rPr>
          <w:rFonts w:ascii="Humnst777 Lt BT" w:hAnsi="Humnst777 Lt BT"/>
          <w:sz w:val="24"/>
          <w:szCs w:val="24"/>
        </w:rPr>
      </w:pPr>
      <w:r w:rsidRPr="005A7D1E">
        <w:rPr>
          <w:rFonts w:ascii="Humnst777 Lt BT" w:hAnsi="Humnst777 Lt BT"/>
          <w:sz w:val="24"/>
          <w:szCs w:val="24"/>
        </w:rPr>
        <w:t>Please ring the buzzer in the back to be let into the building. Parking is available in the lot behind our building, as well as our lot at 3018 University Ave SE. Look for the green signs</w:t>
      </w:r>
      <w:r w:rsidR="00144E06" w:rsidRPr="005A7D1E">
        <w:rPr>
          <w:rFonts w:ascii="Humnst777 Lt BT" w:hAnsi="Humnst777 Lt BT"/>
          <w:sz w:val="24"/>
          <w:szCs w:val="24"/>
        </w:rPr>
        <w:t xml:space="preserve">. </w:t>
      </w:r>
    </w:p>
    <w:p w14:paraId="7CA86643" w14:textId="286925AF" w:rsidR="00AC3A4F" w:rsidRPr="005A7D1E" w:rsidRDefault="00AC3A4F" w:rsidP="00144E06">
      <w:pPr>
        <w:spacing w:after="0" w:line="240" w:lineRule="auto"/>
        <w:rPr>
          <w:rFonts w:ascii="Humnst777 Lt BT" w:hAnsi="Humnst777 Lt BT"/>
          <w:sz w:val="24"/>
          <w:szCs w:val="24"/>
        </w:rPr>
      </w:pPr>
    </w:p>
    <w:sectPr w:rsidR="00AC3A4F" w:rsidRPr="005A7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Lt BT">
    <w:panose1 w:val="020B04020305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E4484"/>
    <w:multiLevelType w:val="hybridMultilevel"/>
    <w:tmpl w:val="6998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73AB5"/>
    <w:multiLevelType w:val="hybridMultilevel"/>
    <w:tmpl w:val="E838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247C2"/>
    <w:multiLevelType w:val="hybridMultilevel"/>
    <w:tmpl w:val="25BC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906033">
    <w:abstractNumId w:val="1"/>
  </w:num>
  <w:num w:numId="2" w16cid:durableId="874345528">
    <w:abstractNumId w:val="2"/>
  </w:num>
  <w:num w:numId="3" w16cid:durableId="123616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34"/>
    <w:rsid w:val="00144E06"/>
    <w:rsid w:val="001B65F6"/>
    <w:rsid w:val="001B6CDE"/>
    <w:rsid w:val="001C46FD"/>
    <w:rsid w:val="00397E34"/>
    <w:rsid w:val="004C2D43"/>
    <w:rsid w:val="00574DB2"/>
    <w:rsid w:val="00581A75"/>
    <w:rsid w:val="00582F6E"/>
    <w:rsid w:val="005A7D1E"/>
    <w:rsid w:val="0073052F"/>
    <w:rsid w:val="008C6583"/>
    <w:rsid w:val="0097190E"/>
    <w:rsid w:val="00A3755C"/>
    <w:rsid w:val="00AC3A4F"/>
    <w:rsid w:val="00AD411E"/>
    <w:rsid w:val="00B32C15"/>
    <w:rsid w:val="00BD6716"/>
    <w:rsid w:val="00C04EAA"/>
    <w:rsid w:val="00CA3775"/>
    <w:rsid w:val="00F2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DD1C"/>
  <w15:chartTrackingRefBased/>
  <w15:docId w15:val="{53D62C61-0814-4C79-B83D-24C967A9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E34"/>
    <w:pPr>
      <w:ind w:left="720"/>
      <w:contextualSpacing/>
    </w:pPr>
  </w:style>
  <w:style w:type="paragraph" w:styleId="NormalWeb">
    <w:name w:val="Normal (Web)"/>
    <w:basedOn w:val="Normal"/>
    <w:uiPriority w:val="99"/>
    <w:semiHidden/>
    <w:unhideWhenUsed/>
    <w:rsid w:val="005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D4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411E"/>
  </w:style>
  <w:style w:type="character" w:customStyle="1" w:styleId="eop">
    <w:name w:val="eop"/>
    <w:basedOn w:val="DefaultParagraphFont"/>
    <w:rsid w:val="00AD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004436">
      <w:bodyDiv w:val="1"/>
      <w:marLeft w:val="0"/>
      <w:marRight w:val="0"/>
      <w:marTop w:val="0"/>
      <w:marBottom w:val="0"/>
      <w:divBdr>
        <w:top w:val="none" w:sz="0" w:space="0" w:color="auto"/>
        <w:left w:val="none" w:sz="0" w:space="0" w:color="auto"/>
        <w:bottom w:val="none" w:sz="0" w:space="0" w:color="auto"/>
        <w:right w:val="none" w:sz="0" w:space="0" w:color="auto"/>
      </w:divBdr>
      <w:divsChild>
        <w:div w:id="702176449">
          <w:marLeft w:val="0"/>
          <w:marRight w:val="0"/>
          <w:marTop w:val="0"/>
          <w:marBottom w:val="0"/>
          <w:divBdr>
            <w:top w:val="none" w:sz="0" w:space="0" w:color="auto"/>
            <w:left w:val="none" w:sz="0" w:space="0" w:color="auto"/>
            <w:bottom w:val="none" w:sz="0" w:space="0" w:color="auto"/>
            <w:right w:val="none" w:sz="0" w:space="0" w:color="auto"/>
          </w:divBdr>
        </w:div>
        <w:div w:id="1797140726">
          <w:marLeft w:val="0"/>
          <w:marRight w:val="0"/>
          <w:marTop w:val="0"/>
          <w:marBottom w:val="0"/>
          <w:divBdr>
            <w:top w:val="none" w:sz="0" w:space="0" w:color="auto"/>
            <w:left w:val="none" w:sz="0" w:space="0" w:color="auto"/>
            <w:bottom w:val="none" w:sz="0" w:space="0" w:color="auto"/>
            <w:right w:val="none" w:sz="0" w:space="0" w:color="auto"/>
          </w:divBdr>
        </w:div>
        <w:div w:id="1763524682">
          <w:marLeft w:val="0"/>
          <w:marRight w:val="0"/>
          <w:marTop w:val="0"/>
          <w:marBottom w:val="0"/>
          <w:divBdr>
            <w:top w:val="none" w:sz="0" w:space="0" w:color="auto"/>
            <w:left w:val="none" w:sz="0" w:space="0" w:color="auto"/>
            <w:bottom w:val="none" w:sz="0" w:space="0" w:color="auto"/>
            <w:right w:val="none" w:sz="0" w:space="0" w:color="auto"/>
          </w:divBdr>
        </w:div>
        <w:div w:id="1653674686">
          <w:marLeft w:val="0"/>
          <w:marRight w:val="0"/>
          <w:marTop w:val="0"/>
          <w:marBottom w:val="0"/>
          <w:divBdr>
            <w:top w:val="none" w:sz="0" w:space="0" w:color="auto"/>
            <w:left w:val="none" w:sz="0" w:space="0" w:color="auto"/>
            <w:bottom w:val="none" w:sz="0" w:space="0" w:color="auto"/>
            <w:right w:val="none" w:sz="0" w:space="0" w:color="auto"/>
          </w:divBdr>
        </w:div>
      </w:divsChild>
    </w:div>
    <w:div w:id="1212034321">
      <w:bodyDiv w:val="1"/>
      <w:marLeft w:val="0"/>
      <w:marRight w:val="0"/>
      <w:marTop w:val="0"/>
      <w:marBottom w:val="0"/>
      <w:divBdr>
        <w:top w:val="none" w:sz="0" w:space="0" w:color="auto"/>
        <w:left w:val="none" w:sz="0" w:space="0" w:color="auto"/>
        <w:bottom w:val="none" w:sz="0" w:space="0" w:color="auto"/>
        <w:right w:val="none" w:sz="0" w:space="0" w:color="auto"/>
      </w:divBdr>
    </w:div>
    <w:div w:id="1715228952">
      <w:bodyDiv w:val="1"/>
      <w:marLeft w:val="0"/>
      <w:marRight w:val="0"/>
      <w:marTop w:val="0"/>
      <w:marBottom w:val="0"/>
      <w:divBdr>
        <w:top w:val="none" w:sz="0" w:space="0" w:color="auto"/>
        <w:left w:val="none" w:sz="0" w:space="0" w:color="auto"/>
        <w:bottom w:val="none" w:sz="0" w:space="0" w:color="auto"/>
        <w:right w:val="none" w:sz="0" w:space="0" w:color="auto"/>
      </w:divBdr>
      <w:divsChild>
        <w:div w:id="1770274037">
          <w:marLeft w:val="0"/>
          <w:marRight w:val="0"/>
          <w:marTop w:val="0"/>
          <w:marBottom w:val="0"/>
          <w:divBdr>
            <w:top w:val="none" w:sz="0" w:space="0" w:color="auto"/>
            <w:left w:val="none" w:sz="0" w:space="0" w:color="auto"/>
            <w:bottom w:val="none" w:sz="0" w:space="0" w:color="auto"/>
            <w:right w:val="none" w:sz="0" w:space="0" w:color="auto"/>
          </w:divBdr>
        </w:div>
        <w:div w:id="669869324">
          <w:marLeft w:val="0"/>
          <w:marRight w:val="0"/>
          <w:marTop w:val="0"/>
          <w:marBottom w:val="0"/>
          <w:divBdr>
            <w:top w:val="none" w:sz="0" w:space="0" w:color="auto"/>
            <w:left w:val="none" w:sz="0" w:space="0" w:color="auto"/>
            <w:bottom w:val="none" w:sz="0" w:space="0" w:color="auto"/>
            <w:right w:val="none" w:sz="0" w:space="0" w:color="auto"/>
          </w:divBdr>
        </w:div>
        <w:div w:id="449714435">
          <w:marLeft w:val="0"/>
          <w:marRight w:val="0"/>
          <w:marTop w:val="0"/>
          <w:marBottom w:val="0"/>
          <w:divBdr>
            <w:top w:val="none" w:sz="0" w:space="0" w:color="auto"/>
            <w:left w:val="none" w:sz="0" w:space="0" w:color="auto"/>
            <w:bottom w:val="none" w:sz="0" w:space="0" w:color="auto"/>
            <w:right w:val="none" w:sz="0" w:space="0" w:color="auto"/>
          </w:divBdr>
        </w:div>
        <w:div w:id="298414944">
          <w:marLeft w:val="0"/>
          <w:marRight w:val="0"/>
          <w:marTop w:val="0"/>
          <w:marBottom w:val="0"/>
          <w:divBdr>
            <w:top w:val="none" w:sz="0" w:space="0" w:color="auto"/>
            <w:left w:val="none" w:sz="0" w:space="0" w:color="auto"/>
            <w:bottom w:val="none" w:sz="0" w:space="0" w:color="auto"/>
            <w:right w:val="none" w:sz="0" w:space="0" w:color="auto"/>
          </w:divBdr>
        </w:div>
        <w:div w:id="1417901669">
          <w:marLeft w:val="0"/>
          <w:marRight w:val="0"/>
          <w:marTop w:val="0"/>
          <w:marBottom w:val="0"/>
          <w:divBdr>
            <w:top w:val="none" w:sz="0" w:space="0" w:color="auto"/>
            <w:left w:val="none" w:sz="0" w:space="0" w:color="auto"/>
            <w:bottom w:val="none" w:sz="0" w:space="0" w:color="auto"/>
            <w:right w:val="none" w:sz="0" w:space="0" w:color="auto"/>
          </w:divBdr>
        </w:div>
        <w:div w:id="448352091">
          <w:marLeft w:val="0"/>
          <w:marRight w:val="0"/>
          <w:marTop w:val="0"/>
          <w:marBottom w:val="0"/>
          <w:divBdr>
            <w:top w:val="none" w:sz="0" w:space="0" w:color="auto"/>
            <w:left w:val="none" w:sz="0" w:space="0" w:color="auto"/>
            <w:bottom w:val="none" w:sz="0" w:space="0" w:color="auto"/>
            <w:right w:val="none" w:sz="0" w:space="0" w:color="auto"/>
          </w:divBdr>
        </w:div>
        <w:div w:id="2099597769">
          <w:marLeft w:val="0"/>
          <w:marRight w:val="0"/>
          <w:marTop w:val="0"/>
          <w:marBottom w:val="0"/>
          <w:divBdr>
            <w:top w:val="none" w:sz="0" w:space="0" w:color="auto"/>
            <w:left w:val="none" w:sz="0" w:space="0" w:color="auto"/>
            <w:bottom w:val="none" w:sz="0" w:space="0" w:color="auto"/>
            <w:right w:val="none" w:sz="0" w:space="0" w:color="auto"/>
          </w:divBdr>
        </w:div>
        <w:div w:id="632103305">
          <w:marLeft w:val="0"/>
          <w:marRight w:val="0"/>
          <w:marTop w:val="0"/>
          <w:marBottom w:val="0"/>
          <w:divBdr>
            <w:top w:val="none" w:sz="0" w:space="0" w:color="auto"/>
            <w:left w:val="none" w:sz="0" w:space="0" w:color="auto"/>
            <w:bottom w:val="none" w:sz="0" w:space="0" w:color="auto"/>
            <w:right w:val="none" w:sz="0" w:space="0" w:color="auto"/>
          </w:divBdr>
        </w:div>
        <w:div w:id="350380446">
          <w:marLeft w:val="0"/>
          <w:marRight w:val="0"/>
          <w:marTop w:val="0"/>
          <w:marBottom w:val="0"/>
          <w:divBdr>
            <w:top w:val="none" w:sz="0" w:space="0" w:color="auto"/>
            <w:left w:val="none" w:sz="0" w:space="0" w:color="auto"/>
            <w:bottom w:val="none" w:sz="0" w:space="0" w:color="auto"/>
            <w:right w:val="none" w:sz="0" w:space="0" w:color="auto"/>
          </w:divBdr>
        </w:div>
        <w:div w:id="258215718">
          <w:marLeft w:val="0"/>
          <w:marRight w:val="0"/>
          <w:marTop w:val="0"/>
          <w:marBottom w:val="0"/>
          <w:divBdr>
            <w:top w:val="none" w:sz="0" w:space="0" w:color="auto"/>
            <w:left w:val="none" w:sz="0" w:space="0" w:color="auto"/>
            <w:bottom w:val="none" w:sz="0" w:space="0" w:color="auto"/>
            <w:right w:val="none" w:sz="0" w:space="0" w:color="auto"/>
          </w:divBdr>
        </w:div>
        <w:div w:id="1064988469">
          <w:marLeft w:val="0"/>
          <w:marRight w:val="0"/>
          <w:marTop w:val="0"/>
          <w:marBottom w:val="0"/>
          <w:divBdr>
            <w:top w:val="none" w:sz="0" w:space="0" w:color="auto"/>
            <w:left w:val="none" w:sz="0" w:space="0" w:color="auto"/>
            <w:bottom w:val="none" w:sz="0" w:space="0" w:color="auto"/>
            <w:right w:val="none" w:sz="0" w:space="0" w:color="auto"/>
          </w:divBdr>
        </w:div>
        <w:div w:id="1725790935">
          <w:marLeft w:val="0"/>
          <w:marRight w:val="0"/>
          <w:marTop w:val="0"/>
          <w:marBottom w:val="0"/>
          <w:divBdr>
            <w:top w:val="none" w:sz="0" w:space="0" w:color="auto"/>
            <w:left w:val="none" w:sz="0" w:space="0" w:color="auto"/>
            <w:bottom w:val="none" w:sz="0" w:space="0" w:color="auto"/>
            <w:right w:val="none" w:sz="0" w:space="0" w:color="auto"/>
          </w:divBdr>
        </w:div>
        <w:div w:id="781000703">
          <w:marLeft w:val="0"/>
          <w:marRight w:val="0"/>
          <w:marTop w:val="0"/>
          <w:marBottom w:val="0"/>
          <w:divBdr>
            <w:top w:val="none" w:sz="0" w:space="0" w:color="auto"/>
            <w:left w:val="none" w:sz="0" w:space="0" w:color="auto"/>
            <w:bottom w:val="none" w:sz="0" w:space="0" w:color="auto"/>
            <w:right w:val="none" w:sz="0" w:space="0" w:color="auto"/>
          </w:divBdr>
        </w:div>
        <w:div w:id="2116098586">
          <w:marLeft w:val="0"/>
          <w:marRight w:val="0"/>
          <w:marTop w:val="0"/>
          <w:marBottom w:val="0"/>
          <w:divBdr>
            <w:top w:val="none" w:sz="0" w:space="0" w:color="auto"/>
            <w:left w:val="none" w:sz="0" w:space="0" w:color="auto"/>
            <w:bottom w:val="none" w:sz="0" w:space="0" w:color="auto"/>
            <w:right w:val="none" w:sz="0" w:space="0" w:color="auto"/>
          </w:divBdr>
        </w:div>
        <w:div w:id="1704405939">
          <w:marLeft w:val="0"/>
          <w:marRight w:val="0"/>
          <w:marTop w:val="0"/>
          <w:marBottom w:val="0"/>
          <w:divBdr>
            <w:top w:val="none" w:sz="0" w:space="0" w:color="auto"/>
            <w:left w:val="none" w:sz="0" w:space="0" w:color="auto"/>
            <w:bottom w:val="none" w:sz="0" w:space="0" w:color="auto"/>
            <w:right w:val="none" w:sz="0" w:space="0" w:color="auto"/>
          </w:divBdr>
        </w:div>
        <w:div w:id="43260231">
          <w:marLeft w:val="0"/>
          <w:marRight w:val="0"/>
          <w:marTop w:val="0"/>
          <w:marBottom w:val="0"/>
          <w:divBdr>
            <w:top w:val="none" w:sz="0" w:space="0" w:color="auto"/>
            <w:left w:val="none" w:sz="0" w:space="0" w:color="auto"/>
            <w:bottom w:val="none" w:sz="0" w:space="0" w:color="auto"/>
            <w:right w:val="none" w:sz="0" w:space="0" w:color="auto"/>
          </w:divBdr>
        </w:div>
        <w:div w:id="1456607206">
          <w:marLeft w:val="0"/>
          <w:marRight w:val="0"/>
          <w:marTop w:val="0"/>
          <w:marBottom w:val="0"/>
          <w:divBdr>
            <w:top w:val="none" w:sz="0" w:space="0" w:color="auto"/>
            <w:left w:val="none" w:sz="0" w:space="0" w:color="auto"/>
            <w:bottom w:val="none" w:sz="0" w:space="0" w:color="auto"/>
            <w:right w:val="none" w:sz="0" w:space="0" w:color="auto"/>
          </w:divBdr>
        </w:div>
        <w:div w:id="1874465276">
          <w:marLeft w:val="0"/>
          <w:marRight w:val="0"/>
          <w:marTop w:val="0"/>
          <w:marBottom w:val="0"/>
          <w:divBdr>
            <w:top w:val="none" w:sz="0" w:space="0" w:color="auto"/>
            <w:left w:val="none" w:sz="0" w:space="0" w:color="auto"/>
            <w:bottom w:val="none" w:sz="0" w:space="0" w:color="auto"/>
            <w:right w:val="none" w:sz="0" w:space="0" w:color="auto"/>
          </w:divBdr>
        </w:div>
        <w:div w:id="1995720935">
          <w:marLeft w:val="0"/>
          <w:marRight w:val="0"/>
          <w:marTop w:val="0"/>
          <w:marBottom w:val="0"/>
          <w:divBdr>
            <w:top w:val="none" w:sz="0" w:space="0" w:color="auto"/>
            <w:left w:val="none" w:sz="0" w:space="0" w:color="auto"/>
            <w:bottom w:val="none" w:sz="0" w:space="0" w:color="auto"/>
            <w:right w:val="none" w:sz="0" w:space="0" w:color="auto"/>
          </w:divBdr>
        </w:div>
        <w:div w:id="1565145139">
          <w:marLeft w:val="0"/>
          <w:marRight w:val="0"/>
          <w:marTop w:val="0"/>
          <w:marBottom w:val="0"/>
          <w:divBdr>
            <w:top w:val="none" w:sz="0" w:space="0" w:color="auto"/>
            <w:left w:val="none" w:sz="0" w:space="0" w:color="auto"/>
            <w:bottom w:val="none" w:sz="0" w:space="0" w:color="auto"/>
            <w:right w:val="none" w:sz="0" w:space="0" w:color="auto"/>
          </w:divBdr>
        </w:div>
        <w:div w:id="230888288">
          <w:marLeft w:val="0"/>
          <w:marRight w:val="0"/>
          <w:marTop w:val="0"/>
          <w:marBottom w:val="0"/>
          <w:divBdr>
            <w:top w:val="none" w:sz="0" w:space="0" w:color="auto"/>
            <w:left w:val="none" w:sz="0" w:space="0" w:color="auto"/>
            <w:bottom w:val="none" w:sz="0" w:space="0" w:color="auto"/>
            <w:right w:val="none" w:sz="0" w:space="0" w:color="auto"/>
          </w:divBdr>
        </w:div>
        <w:div w:id="1369791734">
          <w:marLeft w:val="0"/>
          <w:marRight w:val="0"/>
          <w:marTop w:val="0"/>
          <w:marBottom w:val="0"/>
          <w:divBdr>
            <w:top w:val="none" w:sz="0" w:space="0" w:color="auto"/>
            <w:left w:val="none" w:sz="0" w:space="0" w:color="auto"/>
            <w:bottom w:val="none" w:sz="0" w:space="0" w:color="auto"/>
            <w:right w:val="none" w:sz="0" w:space="0" w:color="auto"/>
          </w:divBdr>
        </w:div>
        <w:div w:id="1950046667">
          <w:marLeft w:val="0"/>
          <w:marRight w:val="0"/>
          <w:marTop w:val="0"/>
          <w:marBottom w:val="0"/>
          <w:divBdr>
            <w:top w:val="none" w:sz="0" w:space="0" w:color="auto"/>
            <w:left w:val="none" w:sz="0" w:space="0" w:color="auto"/>
            <w:bottom w:val="none" w:sz="0" w:space="0" w:color="auto"/>
            <w:right w:val="none" w:sz="0" w:space="0" w:color="auto"/>
          </w:divBdr>
        </w:div>
        <w:div w:id="1543664768">
          <w:marLeft w:val="0"/>
          <w:marRight w:val="0"/>
          <w:marTop w:val="0"/>
          <w:marBottom w:val="0"/>
          <w:divBdr>
            <w:top w:val="none" w:sz="0" w:space="0" w:color="auto"/>
            <w:left w:val="none" w:sz="0" w:space="0" w:color="auto"/>
            <w:bottom w:val="none" w:sz="0" w:space="0" w:color="auto"/>
            <w:right w:val="none" w:sz="0" w:space="0" w:color="auto"/>
          </w:divBdr>
        </w:div>
        <w:div w:id="1797260872">
          <w:marLeft w:val="0"/>
          <w:marRight w:val="0"/>
          <w:marTop w:val="0"/>
          <w:marBottom w:val="0"/>
          <w:divBdr>
            <w:top w:val="none" w:sz="0" w:space="0" w:color="auto"/>
            <w:left w:val="none" w:sz="0" w:space="0" w:color="auto"/>
            <w:bottom w:val="none" w:sz="0" w:space="0" w:color="auto"/>
            <w:right w:val="none" w:sz="0" w:space="0" w:color="auto"/>
          </w:divBdr>
        </w:div>
        <w:div w:id="2018925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 Sethi</dc:creator>
  <cp:keywords/>
  <dc:description/>
  <cp:lastModifiedBy>Cristin Sethi</cp:lastModifiedBy>
  <cp:revision>3</cp:revision>
  <dcterms:created xsi:type="dcterms:W3CDTF">2024-11-20T04:20:00Z</dcterms:created>
  <dcterms:modified xsi:type="dcterms:W3CDTF">2024-11-20T04:22:00Z</dcterms:modified>
</cp:coreProperties>
</file>